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8AF" w:rsidRPr="002252F8" w:rsidRDefault="00D368AF" w:rsidP="00D368AF">
      <w:pPr>
        <w:spacing w:after="120"/>
        <w:jc w:val="both"/>
        <w:rPr>
          <w:rFonts w:ascii="Times New Roman" w:hAnsi="Times New Roman" w:cs="Times New Roman"/>
        </w:rPr>
      </w:pPr>
      <w:r w:rsidRPr="00EE20E5">
        <w:rPr>
          <w:rFonts w:ascii="Times New Roman" w:hAnsi="Times New Roman" w:cs="Times New Roman"/>
        </w:rPr>
        <w:t xml:space="preserve">Сатана бьет в наши слабые места, но мы вовсе не обречены на поражение. Нападение может быть жестоким и продолжительным, однако Бог обещал нам помочь, и мы можем победить Его силой... Заповеди и обетования Божьего Слова вооружат нас Божественной силой, чтобы мы могли противостоять врагу... </w:t>
      </w:r>
      <w:proofErr w:type="gramStart"/>
      <w:r w:rsidRPr="00EE20E5">
        <w:rPr>
          <w:rFonts w:ascii="Times New Roman" w:hAnsi="Times New Roman" w:cs="Times New Roman"/>
        </w:rPr>
        <w:t>Сатана будет посрамлен и побежден, когда увидит, что сердце человече</w:t>
      </w:r>
      <w:r>
        <w:rPr>
          <w:rFonts w:ascii="Times New Roman" w:hAnsi="Times New Roman" w:cs="Times New Roman"/>
        </w:rPr>
        <w:t>ские</w:t>
      </w:r>
      <w:r w:rsidRPr="00EE20E5">
        <w:rPr>
          <w:rFonts w:ascii="Times New Roman" w:hAnsi="Times New Roman" w:cs="Times New Roman"/>
        </w:rPr>
        <w:t xml:space="preserve"> преисполнено Божьей истины.</w:t>
      </w:r>
      <w:proofErr w:type="gramEnd"/>
      <w:r w:rsidRPr="00EE20E5">
        <w:rPr>
          <w:rFonts w:ascii="Times New Roman" w:hAnsi="Times New Roman" w:cs="Times New Roman"/>
        </w:rPr>
        <w:t xml:space="preserve"> Кроме того, нам нужно часто пребывать у престола благодати. Искренняя настойчивая молитва, соедин</w:t>
      </w:r>
      <w:r>
        <w:rPr>
          <w:rFonts w:ascii="Times New Roman" w:hAnsi="Times New Roman" w:cs="Times New Roman"/>
        </w:rPr>
        <w:t xml:space="preserve">яющая нашу человеческую немощь </w:t>
      </w:r>
      <w:proofErr w:type="gramStart"/>
      <w:r w:rsidRPr="00EE20E5">
        <w:rPr>
          <w:rFonts w:ascii="Times New Roman" w:hAnsi="Times New Roman" w:cs="Times New Roman"/>
        </w:rPr>
        <w:t>со</w:t>
      </w:r>
      <w:proofErr w:type="gramEnd"/>
      <w:r w:rsidRPr="00EE20E5">
        <w:rPr>
          <w:rFonts w:ascii="Times New Roman" w:hAnsi="Times New Roman" w:cs="Times New Roman"/>
        </w:rPr>
        <w:t xml:space="preserve"> Всемогущим, обеспечит нам победу</w:t>
      </w:r>
      <w:r>
        <w:rPr>
          <w:rFonts w:ascii="Times New Roman" w:hAnsi="Times New Roman" w:cs="Times New Roman"/>
        </w:rPr>
        <w:t>». (</w:t>
      </w:r>
      <w:r>
        <w:rPr>
          <w:rFonts w:ascii="Times New Roman" w:hAnsi="Times New Roman" w:cs="Times New Roman"/>
          <w:lang w:val="en-US"/>
        </w:rPr>
        <w:t>ST</w:t>
      </w:r>
      <w:r w:rsidRPr="002252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J</w:t>
      </w:r>
      <w:r w:rsidRPr="00502343">
        <w:rPr>
          <w:rFonts w:ascii="Times New Roman" w:hAnsi="Times New Roman" w:cs="Times New Roman"/>
          <w:lang w:val="en-US"/>
        </w:rPr>
        <w:t>an</w:t>
      </w:r>
      <w:r w:rsidRPr="002252F8">
        <w:rPr>
          <w:rFonts w:ascii="Times New Roman" w:hAnsi="Times New Roman" w:cs="Times New Roman"/>
        </w:rPr>
        <w:t>. 19, 1882</w:t>
      </w:r>
      <w:r>
        <w:rPr>
          <w:rFonts w:ascii="Times New Roman" w:hAnsi="Times New Roman" w:cs="Times New Roman"/>
        </w:rPr>
        <w:t>)</w:t>
      </w:r>
      <w:r w:rsidRPr="002252F8">
        <w:rPr>
          <w:rFonts w:ascii="Times New Roman" w:hAnsi="Times New Roman" w:cs="Times New Roman"/>
        </w:rPr>
        <w:t xml:space="preserve"> </w:t>
      </w:r>
    </w:p>
    <w:p w:rsidR="00D368AF" w:rsidRPr="00EE20E5" w:rsidRDefault="00D368AF" w:rsidP="00D368AF">
      <w:pPr>
        <w:spacing w:after="120"/>
        <w:jc w:val="both"/>
        <w:rPr>
          <w:rFonts w:ascii="Times New Roman" w:hAnsi="Times New Roman" w:cs="Times New Roman"/>
        </w:rPr>
      </w:pPr>
      <w:r w:rsidRPr="00EE20E5">
        <w:rPr>
          <w:rFonts w:ascii="Times New Roman" w:hAnsi="Times New Roman" w:cs="Times New Roman"/>
        </w:rPr>
        <w:t xml:space="preserve">Нам недостает ясного видения, что значит для нас Иисус. Нам недостает четкого видения побед, одержанных ради нас. Он отнял силы у начальств и властей, властно подверг их позору. Он разорвал оковы могилы и вышел из нее, вновь приняв жизнь, которую положил за нас. Он взошел на высоту, пленил плен и принял дары для </w:t>
      </w:r>
      <w:proofErr w:type="spellStart"/>
      <w:r w:rsidRPr="00EE20E5">
        <w:rPr>
          <w:rFonts w:ascii="Times New Roman" w:hAnsi="Times New Roman" w:cs="Times New Roman"/>
        </w:rPr>
        <w:t>человеков</w:t>
      </w:r>
      <w:proofErr w:type="spellEnd"/>
      <w:r w:rsidRPr="00EE20E5">
        <w:rPr>
          <w:rFonts w:ascii="Times New Roman" w:hAnsi="Times New Roman" w:cs="Times New Roman"/>
        </w:rPr>
        <w:t>. Все эти страдания Иисус претерпел ради нас ... Он будет нашим помощником</w:t>
      </w:r>
      <w:proofErr w:type="gramStart"/>
      <w:r w:rsidRPr="00EE20E5">
        <w:rPr>
          <w:rFonts w:ascii="Times New Roman" w:hAnsi="Times New Roman" w:cs="Times New Roman"/>
        </w:rPr>
        <w:t>.</w:t>
      </w:r>
      <w:proofErr w:type="gramEnd"/>
      <w:r w:rsidRPr="00EE20E5">
        <w:rPr>
          <w:rFonts w:ascii="Times New Roman" w:hAnsi="Times New Roman" w:cs="Times New Roman"/>
        </w:rPr>
        <w:t xml:space="preserve"> </w:t>
      </w:r>
      <w:proofErr w:type="gramStart"/>
      <w:r w:rsidRPr="00EE20E5">
        <w:rPr>
          <w:rFonts w:ascii="Times New Roman" w:hAnsi="Times New Roman" w:cs="Times New Roman"/>
        </w:rPr>
        <w:t>и</w:t>
      </w:r>
      <w:proofErr w:type="gramEnd"/>
      <w:r w:rsidRPr="00EE20E5">
        <w:rPr>
          <w:rFonts w:ascii="Times New Roman" w:hAnsi="Times New Roman" w:cs="Times New Roman"/>
        </w:rPr>
        <w:t xml:space="preserve"> нашим убежищем во время скорби. Он должен быть явлен в нашей христианской жизни как могучий живой Спаситель. </w:t>
      </w:r>
    </w:p>
    <w:p w:rsidR="002F2259" w:rsidRDefault="00D368AF" w:rsidP="00D368AF">
      <w:r w:rsidRPr="00EE20E5">
        <w:rPr>
          <w:rFonts w:ascii="Times New Roman" w:hAnsi="Times New Roman" w:cs="Times New Roman"/>
        </w:rPr>
        <w:t>Только взирайте и живите. Мы бесчестим Бога, когда не выходим из мрачной темницы сомнений</w:t>
      </w:r>
      <w:proofErr w:type="gramStart"/>
      <w:r w:rsidRPr="00EE20E5">
        <w:rPr>
          <w:rFonts w:ascii="Times New Roman" w:hAnsi="Times New Roman" w:cs="Times New Roman"/>
        </w:rPr>
        <w:t xml:space="preserve"> В</w:t>
      </w:r>
      <w:proofErr w:type="gramEnd"/>
      <w:r w:rsidRPr="00EE20E5">
        <w:rPr>
          <w:rFonts w:ascii="Times New Roman" w:hAnsi="Times New Roman" w:cs="Times New Roman"/>
        </w:rPr>
        <w:t xml:space="preserve"> верхнюю горницу надежды и веры.</w:t>
      </w:r>
    </w:p>
    <w:sectPr w:rsidR="002F2259" w:rsidSect="002F2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368AF"/>
    <w:rsid w:val="002F2259"/>
    <w:rsid w:val="00D368AF"/>
    <w:rsid w:val="00F30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8AF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771</Words>
  <Characters>441</Characters>
  <Application>Microsoft Office Word</Application>
  <DocSecurity>0</DocSecurity>
  <Lines>3</Lines>
  <Paragraphs>2</Paragraphs>
  <ScaleCrop>false</ScaleCrop>
  <Company>DreamLair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2015-11-26T04:55:00Z</dcterms:created>
  <dcterms:modified xsi:type="dcterms:W3CDTF">2015-11-26T04:56:00Z</dcterms:modified>
</cp:coreProperties>
</file>